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29" w:rsidRPr="00293E70" w:rsidRDefault="00B30A29" w:rsidP="00580F6B">
      <w:pPr>
        <w:jc w:val="center"/>
        <w:rPr>
          <w:rFonts w:ascii="Dubai" w:hAnsi="Dubai" w:cs="Dubai"/>
          <w:b/>
          <w:bCs/>
          <w:sz w:val="24"/>
          <w:szCs w:val="24"/>
        </w:rPr>
      </w:pPr>
      <w:r w:rsidRPr="00293E70">
        <w:rPr>
          <w:rFonts w:ascii="Dubai" w:hAnsi="Dubai" w:cs="Dubai"/>
          <w:noProof/>
        </w:rPr>
        <w:drawing>
          <wp:inline distT="0" distB="0" distL="0" distR="0" wp14:anchorId="3F5D6775" wp14:editId="7D56CF4A">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266D9A" w:rsidRPr="00293E70" w:rsidRDefault="00266D9A" w:rsidP="00293E70">
      <w:pPr>
        <w:jc w:val="center"/>
        <w:rPr>
          <w:rFonts w:ascii="Dubai" w:hAnsi="Dubai" w:cs="Dubai"/>
          <w:b/>
          <w:bCs/>
          <w:sz w:val="28"/>
          <w:szCs w:val="28"/>
        </w:rPr>
      </w:pPr>
    </w:p>
    <w:p w:rsidR="00972472" w:rsidRPr="00293E70" w:rsidRDefault="00266D9A" w:rsidP="00266D9A">
      <w:pPr>
        <w:jc w:val="center"/>
        <w:rPr>
          <w:rFonts w:ascii="Dubai" w:hAnsi="Dubai" w:cs="Dubai"/>
          <w:b/>
          <w:bCs/>
          <w:sz w:val="28"/>
          <w:szCs w:val="28"/>
          <w:lang w:eastAsia="en-US"/>
        </w:rPr>
      </w:pPr>
      <w:r w:rsidRPr="00293E70">
        <w:rPr>
          <w:rFonts w:ascii="Dubai" w:hAnsi="Dubai" w:cs="Dubai"/>
          <w:b/>
          <w:bCs/>
          <w:sz w:val="28"/>
          <w:szCs w:val="28"/>
          <w:lang w:eastAsia="en-US"/>
        </w:rPr>
        <w:t>Hundreds</w:t>
      </w:r>
      <w:r w:rsidRPr="00293E70">
        <w:rPr>
          <w:rFonts w:ascii="Dubai" w:hAnsi="Dubai" w:cs="Dubai"/>
          <w:i/>
          <w:iCs/>
          <w:color w:val="000000" w:themeColor="text1"/>
          <w:sz w:val="28"/>
          <w:szCs w:val="28"/>
          <w:shd w:val="clear" w:color="auto" w:fill="FFFFFF"/>
        </w:rPr>
        <w:t xml:space="preserve"> </w:t>
      </w:r>
      <w:r w:rsidRPr="00293E70">
        <w:rPr>
          <w:rFonts w:ascii="Dubai" w:hAnsi="Dubai" w:cs="Dubai"/>
          <w:b/>
          <w:bCs/>
          <w:sz w:val="28"/>
          <w:szCs w:val="28"/>
          <w:lang w:eastAsia="en-US"/>
        </w:rPr>
        <w:t>join the Dubai Fitness Challenge Walk at</w:t>
      </w:r>
    </w:p>
    <w:p w:rsidR="00266D9A" w:rsidRPr="00293E70" w:rsidRDefault="00266D9A" w:rsidP="00266D9A">
      <w:pPr>
        <w:jc w:val="center"/>
        <w:rPr>
          <w:rFonts w:ascii="Dubai" w:hAnsi="Dubai" w:cs="Dubai"/>
          <w:b/>
          <w:bCs/>
          <w:sz w:val="28"/>
          <w:szCs w:val="28"/>
          <w:lang w:eastAsia="en-US"/>
        </w:rPr>
      </w:pPr>
      <w:r w:rsidRPr="00293E70">
        <w:rPr>
          <w:rFonts w:ascii="Dubai" w:hAnsi="Dubai" w:cs="Dubai"/>
          <w:b/>
          <w:bCs/>
          <w:sz w:val="28"/>
          <w:szCs w:val="28"/>
          <w:lang w:eastAsia="en-US"/>
        </w:rPr>
        <w:t xml:space="preserve"> J</w:t>
      </w:r>
      <w:r w:rsidR="00765AE0">
        <w:rPr>
          <w:rFonts w:ascii="Dubai" w:hAnsi="Dubai" w:cs="Dubai"/>
          <w:b/>
          <w:bCs/>
          <w:sz w:val="28"/>
          <w:szCs w:val="28"/>
          <w:lang w:eastAsia="en-US"/>
        </w:rPr>
        <w:t xml:space="preserve">umeirah </w:t>
      </w:r>
      <w:r w:rsidRPr="00293E70">
        <w:rPr>
          <w:rFonts w:ascii="Dubai" w:hAnsi="Dubai" w:cs="Dubai"/>
          <w:b/>
          <w:bCs/>
          <w:sz w:val="28"/>
          <w:szCs w:val="28"/>
          <w:lang w:eastAsia="en-US"/>
        </w:rPr>
        <w:t>G</w:t>
      </w:r>
      <w:r w:rsidR="00765AE0">
        <w:rPr>
          <w:rFonts w:ascii="Dubai" w:hAnsi="Dubai" w:cs="Dubai"/>
          <w:b/>
          <w:bCs/>
          <w:sz w:val="28"/>
          <w:szCs w:val="28"/>
          <w:lang w:eastAsia="en-US"/>
        </w:rPr>
        <w:t xml:space="preserve">olf </w:t>
      </w:r>
      <w:r w:rsidRPr="00293E70">
        <w:rPr>
          <w:rFonts w:ascii="Dubai" w:hAnsi="Dubai" w:cs="Dubai"/>
          <w:b/>
          <w:bCs/>
          <w:sz w:val="28"/>
          <w:szCs w:val="28"/>
          <w:lang w:eastAsia="en-US"/>
        </w:rPr>
        <w:t>E</w:t>
      </w:r>
      <w:r w:rsidR="00765AE0">
        <w:rPr>
          <w:rFonts w:ascii="Dubai" w:hAnsi="Dubai" w:cs="Dubai"/>
          <w:b/>
          <w:bCs/>
          <w:sz w:val="28"/>
          <w:szCs w:val="28"/>
          <w:lang w:eastAsia="en-US"/>
        </w:rPr>
        <w:t>states</w:t>
      </w:r>
      <w:r w:rsidRPr="00293E70">
        <w:rPr>
          <w:rFonts w:ascii="Dubai" w:hAnsi="Dubai" w:cs="Dubai"/>
          <w:b/>
          <w:bCs/>
          <w:sz w:val="28"/>
          <w:szCs w:val="28"/>
          <w:lang w:eastAsia="en-US"/>
        </w:rPr>
        <w:t>’ Championship Golf Course</w:t>
      </w:r>
    </w:p>
    <w:p w:rsidR="00580F6B" w:rsidRPr="00293E70" w:rsidRDefault="00580F6B" w:rsidP="00580F6B">
      <w:pPr>
        <w:jc w:val="lowKashida"/>
        <w:rPr>
          <w:rFonts w:ascii="Dubai" w:hAnsi="Dubai" w:cs="Dubai"/>
          <w:b/>
          <w:bCs/>
          <w:i/>
          <w:iCs/>
          <w:color w:val="000000" w:themeColor="text1"/>
          <w:sz w:val="28"/>
          <w:szCs w:val="28"/>
        </w:rPr>
      </w:pPr>
    </w:p>
    <w:p w:rsidR="00580F6B" w:rsidRPr="00293E70" w:rsidRDefault="00580F6B" w:rsidP="00580F6B">
      <w:pPr>
        <w:jc w:val="lowKashida"/>
        <w:rPr>
          <w:rFonts w:ascii="Dubai" w:hAnsi="Dubai" w:cs="Dubai"/>
          <w:b/>
          <w:bCs/>
          <w:sz w:val="24"/>
          <w:szCs w:val="24"/>
        </w:rPr>
      </w:pPr>
    </w:p>
    <w:p w:rsidR="000D4870" w:rsidRPr="00293E70" w:rsidRDefault="00580F6B" w:rsidP="00293E70">
      <w:pPr>
        <w:jc w:val="lowKashida"/>
        <w:rPr>
          <w:rFonts w:ascii="Dubai" w:hAnsi="Dubai" w:cs="Dubai"/>
          <w:color w:val="000000" w:themeColor="text1"/>
        </w:rPr>
      </w:pPr>
      <w:r w:rsidRPr="00835A10">
        <w:rPr>
          <w:rFonts w:ascii="Dubai" w:hAnsi="Dubai" w:cs="Dubai"/>
          <w:b/>
          <w:bCs/>
        </w:rPr>
        <w:t xml:space="preserve">Dubai, United Arab Emirates, </w:t>
      </w:r>
      <w:r w:rsidR="000D4870" w:rsidRPr="00835A10">
        <w:rPr>
          <w:rFonts w:ascii="Dubai" w:hAnsi="Dubai" w:cs="Dubai"/>
          <w:b/>
          <w:bCs/>
        </w:rPr>
        <w:t>5 November</w:t>
      </w:r>
      <w:r w:rsidRPr="00835A10">
        <w:rPr>
          <w:rFonts w:ascii="Dubai" w:hAnsi="Dubai" w:cs="Dubai"/>
          <w:b/>
          <w:bCs/>
        </w:rPr>
        <w:t xml:space="preserve">, 2017 </w:t>
      </w:r>
      <w:r w:rsidR="00293E70" w:rsidRPr="00835A10">
        <w:rPr>
          <w:rFonts w:ascii="Dubai" w:hAnsi="Dubai" w:cs="Dubai"/>
          <w:b/>
          <w:bCs/>
        </w:rPr>
        <w:t>–</w:t>
      </w:r>
      <w:r w:rsidR="00293E70">
        <w:rPr>
          <w:rFonts w:ascii="Dubai" w:hAnsi="Dubai" w:cs="Dubai"/>
          <w:b/>
          <w:bCs/>
          <w:sz w:val="24"/>
          <w:szCs w:val="24"/>
        </w:rPr>
        <w:t xml:space="preserve"> </w:t>
      </w:r>
      <w:r w:rsidR="000D4870" w:rsidRPr="00293E70">
        <w:rPr>
          <w:rFonts w:ascii="Dubai" w:hAnsi="Dubai" w:cs="Dubai"/>
          <w:color w:val="000000" w:themeColor="text1"/>
        </w:rPr>
        <w:t>Jume</w:t>
      </w:r>
      <w:r w:rsidR="00F21975" w:rsidRPr="00293E70">
        <w:rPr>
          <w:rFonts w:ascii="Dubai" w:hAnsi="Dubai" w:cs="Dubai"/>
          <w:color w:val="000000" w:themeColor="text1"/>
        </w:rPr>
        <w:t>irah Golf Estates</w:t>
      </w:r>
      <w:r w:rsidR="00972472" w:rsidRPr="00293E70">
        <w:rPr>
          <w:rFonts w:ascii="Dubai" w:hAnsi="Dubai" w:cs="Dubai"/>
          <w:color w:val="000000" w:themeColor="text1"/>
        </w:rPr>
        <w:t xml:space="preserve"> (JGE)</w:t>
      </w:r>
      <w:r w:rsidR="00F21975" w:rsidRPr="00293E70">
        <w:rPr>
          <w:rFonts w:ascii="Dubai" w:hAnsi="Dubai" w:cs="Dubai"/>
          <w:color w:val="000000" w:themeColor="text1"/>
        </w:rPr>
        <w:t xml:space="preserve"> </w:t>
      </w:r>
      <w:r w:rsidR="00293E70">
        <w:rPr>
          <w:rFonts w:ascii="Dubai" w:hAnsi="Dubai" w:cs="Dubai"/>
          <w:color w:val="000000" w:themeColor="text1"/>
        </w:rPr>
        <w:t>welcomed hundreds of participants</w:t>
      </w:r>
      <w:r w:rsidR="000D4870" w:rsidRPr="00293E70">
        <w:rPr>
          <w:rFonts w:ascii="Dubai" w:hAnsi="Dubai" w:cs="Dubai"/>
          <w:color w:val="000000" w:themeColor="text1"/>
        </w:rPr>
        <w:t xml:space="preserve"> </w:t>
      </w:r>
      <w:r w:rsidR="00293E70">
        <w:rPr>
          <w:rFonts w:ascii="Dubai" w:hAnsi="Dubai" w:cs="Dubai"/>
          <w:color w:val="000000" w:themeColor="text1"/>
        </w:rPr>
        <w:t xml:space="preserve">for its </w:t>
      </w:r>
      <w:r w:rsidR="000D4870" w:rsidRPr="00293E70">
        <w:rPr>
          <w:rFonts w:ascii="Dubai" w:hAnsi="Dubai" w:cs="Dubai"/>
          <w:color w:val="000000" w:themeColor="text1"/>
        </w:rPr>
        <w:t>Dubai Fitness Challenge Walk</w:t>
      </w:r>
      <w:r w:rsidR="00293E70">
        <w:rPr>
          <w:rFonts w:ascii="Dubai" w:hAnsi="Dubai" w:cs="Dubai"/>
          <w:color w:val="000000" w:themeColor="text1"/>
        </w:rPr>
        <w:t xml:space="preserve"> </w:t>
      </w:r>
      <w:r w:rsidR="000D4870" w:rsidRPr="00293E70">
        <w:rPr>
          <w:rFonts w:ascii="Dubai" w:hAnsi="Dubai" w:cs="Dubai"/>
          <w:color w:val="000000" w:themeColor="text1"/>
        </w:rPr>
        <w:t xml:space="preserve">across nine holes of </w:t>
      </w:r>
      <w:r w:rsidR="00972472" w:rsidRPr="00293E70">
        <w:rPr>
          <w:rFonts w:ascii="Dubai" w:hAnsi="Dubai" w:cs="Dubai"/>
          <w:color w:val="000000" w:themeColor="text1"/>
        </w:rPr>
        <w:t xml:space="preserve">Earth, </w:t>
      </w:r>
      <w:r w:rsidR="000D4870" w:rsidRPr="00293E70">
        <w:rPr>
          <w:rFonts w:ascii="Dubai" w:hAnsi="Dubai" w:cs="Dubai"/>
          <w:color w:val="000000" w:themeColor="text1"/>
        </w:rPr>
        <w:t>its championship golf course</w:t>
      </w:r>
      <w:r w:rsidR="00293E70">
        <w:rPr>
          <w:rFonts w:ascii="Dubai" w:hAnsi="Dubai" w:cs="Dubai"/>
          <w:color w:val="000000" w:themeColor="text1"/>
        </w:rPr>
        <w:t xml:space="preserve">. The event was held in support </w:t>
      </w:r>
      <w:r w:rsidR="00813540">
        <w:rPr>
          <w:rFonts w:ascii="Dubai" w:hAnsi="Dubai" w:cs="Dubai"/>
          <w:color w:val="000000" w:themeColor="text1"/>
        </w:rPr>
        <w:t xml:space="preserve">of </w:t>
      </w:r>
      <w:r w:rsidR="00813540" w:rsidRPr="00293E70">
        <w:rPr>
          <w:rFonts w:ascii="Dubai" w:hAnsi="Dubai" w:cs="Dubai"/>
          <w:color w:val="000000" w:themeColor="text1"/>
        </w:rPr>
        <w:t>efforts</w:t>
      </w:r>
      <w:r w:rsidR="00972472" w:rsidRPr="00293E70">
        <w:rPr>
          <w:rFonts w:ascii="Dubai" w:hAnsi="Dubai" w:cs="Dubai"/>
          <w:color w:val="000000" w:themeColor="text1"/>
        </w:rPr>
        <w:t xml:space="preserve"> </w:t>
      </w:r>
      <w:r w:rsidR="000D4870" w:rsidRPr="00293E70">
        <w:rPr>
          <w:rFonts w:ascii="Dubai" w:hAnsi="Dubai" w:cs="Dubai"/>
          <w:color w:val="000000" w:themeColor="text1"/>
        </w:rPr>
        <w:t xml:space="preserve">to </w:t>
      </w:r>
      <w:r w:rsidR="00293E70">
        <w:rPr>
          <w:rFonts w:ascii="Dubai" w:hAnsi="Dubai" w:cs="Dubai"/>
          <w:color w:val="000000" w:themeColor="text1"/>
        </w:rPr>
        <w:t>make Dubai</w:t>
      </w:r>
      <w:r w:rsidR="00293E70" w:rsidRPr="00293E70">
        <w:rPr>
          <w:rFonts w:ascii="Dubai" w:hAnsi="Dubai" w:cs="Dubai"/>
          <w:color w:val="000000" w:themeColor="text1"/>
        </w:rPr>
        <w:t xml:space="preserve"> </w:t>
      </w:r>
      <w:r w:rsidR="000D4870" w:rsidRPr="00293E70">
        <w:rPr>
          <w:rFonts w:ascii="Dubai" w:hAnsi="Dubai" w:cs="Dubai"/>
          <w:color w:val="000000" w:themeColor="text1"/>
        </w:rPr>
        <w:t>the most active city in the world, a</w:t>
      </w:r>
      <w:r w:rsidR="00293E70">
        <w:rPr>
          <w:rFonts w:ascii="Dubai" w:hAnsi="Dubai" w:cs="Dubai"/>
          <w:color w:val="000000" w:themeColor="text1"/>
        </w:rPr>
        <w:t xml:space="preserve">n </w:t>
      </w:r>
      <w:r w:rsidR="000D4870" w:rsidRPr="00293E70">
        <w:rPr>
          <w:rFonts w:ascii="Dubai" w:hAnsi="Dubai" w:cs="Dubai"/>
          <w:color w:val="000000" w:themeColor="text1"/>
        </w:rPr>
        <w:t xml:space="preserve">initiative of His Highness Sheikh Hamdan Bin Mohammed Bin Rashid Al Maktoum, Crown Prince of Dubai and Chairman of the Executive Council for Dubai Government. </w:t>
      </w:r>
    </w:p>
    <w:p w:rsidR="00293E70" w:rsidRDefault="00293E70" w:rsidP="00972472">
      <w:pPr>
        <w:jc w:val="both"/>
        <w:rPr>
          <w:rFonts w:ascii="Dubai" w:hAnsi="Dubai" w:cs="Dubai"/>
          <w:color w:val="000000" w:themeColor="text1"/>
        </w:rPr>
      </w:pPr>
    </w:p>
    <w:p w:rsidR="00293E70" w:rsidRPr="00293E70" w:rsidRDefault="00293E70" w:rsidP="00293E70">
      <w:pPr>
        <w:jc w:val="both"/>
        <w:rPr>
          <w:rFonts w:ascii="Dubai" w:hAnsi="Dubai" w:cs="Dubai"/>
        </w:rPr>
      </w:pPr>
      <w:r w:rsidRPr="00E42A99">
        <w:rPr>
          <w:rFonts w:ascii="Dubai" w:hAnsi="Dubai" w:cs="Dubai"/>
          <w:b/>
          <w:bCs/>
        </w:rPr>
        <w:t>Yousuf Kazim, CEO of Jumeirah Golf Estates</w:t>
      </w:r>
      <w:r>
        <w:rPr>
          <w:rFonts w:ascii="Dubai" w:hAnsi="Dubai" w:cs="Dubai"/>
          <w:b/>
          <w:bCs/>
        </w:rPr>
        <w:t>,</w:t>
      </w:r>
      <w:r w:rsidRPr="00E42A99">
        <w:rPr>
          <w:rFonts w:ascii="Dubai" w:hAnsi="Dubai" w:cs="Dubai"/>
        </w:rPr>
        <w:t xml:space="preserve"> </w:t>
      </w:r>
      <w:r w:rsidRPr="00E42A99">
        <w:rPr>
          <w:rFonts w:ascii="Dubai" w:hAnsi="Dubai" w:cs="Dubai"/>
          <w:b/>
        </w:rPr>
        <w:t>said</w:t>
      </w:r>
      <w:r w:rsidRPr="00E42A99">
        <w:rPr>
          <w:rFonts w:ascii="Dubai" w:hAnsi="Dubai" w:cs="Dubai"/>
        </w:rPr>
        <w:t>:</w:t>
      </w:r>
      <w:r w:rsidRPr="00293E70">
        <w:rPr>
          <w:rFonts w:ascii="Dubai" w:hAnsi="Dubai" w:cs="Dubai"/>
        </w:rPr>
        <w:t xml:space="preserve"> “The Dubai Fitness Challenge</w:t>
      </w:r>
      <w:r w:rsidR="001376BE">
        <w:rPr>
          <w:rFonts w:ascii="Dubai" w:hAnsi="Dubai" w:cs="Dubai"/>
        </w:rPr>
        <w:t xml:space="preserve"> is an admirable initiative that</w:t>
      </w:r>
      <w:r w:rsidRPr="00293E70">
        <w:rPr>
          <w:rFonts w:ascii="Dubai" w:hAnsi="Dubai" w:cs="Dubai"/>
        </w:rPr>
        <w:t xml:space="preserve"> </w:t>
      </w:r>
      <w:r w:rsidR="001376BE">
        <w:rPr>
          <w:rFonts w:ascii="Dubai" w:hAnsi="Dubai" w:cs="Dubai"/>
        </w:rPr>
        <w:t>has already inspired so many</w:t>
      </w:r>
      <w:r w:rsidRPr="00293E70">
        <w:rPr>
          <w:rFonts w:ascii="Dubai" w:hAnsi="Dubai" w:cs="Dubai"/>
        </w:rPr>
        <w:t xml:space="preserve"> Dubai residents to </w:t>
      </w:r>
      <w:r w:rsidR="001376BE">
        <w:rPr>
          <w:rFonts w:ascii="Dubai" w:hAnsi="Dubai" w:cs="Dubai"/>
        </w:rPr>
        <w:t>make their fitness a priority. As a destination that encourages a healthy, active lifestyle all year, Jumeirah Golf Est</w:t>
      </w:r>
      <w:bookmarkStart w:id="0" w:name="_GoBack"/>
      <w:bookmarkEnd w:id="0"/>
      <w:r w:rsidR="001376BE">
        <w:rPr>
          <w:rFonts w:ascii="Dubai" w:hAnsi="Dubai" w:cs="Dubai"/>
        </w:rPr>
        <w:t>ates is</w:t>
      </w:r>
      <w:r w:rsidRPr="00293E70">
        <w:rPr>
          <w:rFonts w:ascii="Dubai" w:hAnsi="Dubai" w:cs="Dubai"/>
        </w:rPr>
        <w:t xml:space="preserve"> proud to </w:t>
      </w:r>
      <w:r w:rsidR="001376BE">
        <w:rPr>
          <w:rFonts w:ascii="Dubai" w:hAnsi="Dubai" w:cs="Dubai"/>
        </w:rPr>
        <w:t>hose a Dubai Fitness Challenge event for</w:t>
      </w:r>
      <w:r w:rsidRPr="00293E70">
        <w:rPr>
          <w:rFonts w:ascii="Dubai" w:hAnsi="Dubai" w:cs="Dubai"/>
        </w:rPr>
        <w:t xml:space="preserve"> our community</w:t>
      </w:r>
      <w:r w:rsidR="001376BE">
        <w:rPr>
          <w:rFonts w:ascii="Dubai" w:hAnsi="Dubai" w:cs="Dubai"/>
        </w:rPr>
        <w:t xml:space="preserve"> to reinforce this</w:t>
      </w:r>
      <w:r w:rsidRPr="00293E70">
        <w:rPr>
          <w:rFonts w:ascii="Dubai" w:hAnsi="Dubai" w:cs="Dubai"/>
        </w:rPr>
        <w:t xml:space="preserve">. I </w:t>
      </w:r>
      <w:r w:rsidR="001376BE">
        <w:rPr>
          <w:rFonts w:ascii="Dubai" w:hAnsi="Dubai" w:cs="Dubai"/>
        </w:rPr>
        <w:t>am proud</w:t>
      </w:r>
      <w:r w:rsidRPr="00293E70">
        <w:rPr>
          <w:rFonts w:ascii="Dubai" w:hAnsi="Dubai" w:cs="Dubai"/>
        </w:rPr>
        <w:t xml:space="preserve"> to have walked with a full audience of energetic and motivated individuals today who were willing to take up the challenge and set a great example </w:t>
      </w:r>
      <w:r w:rsidR="001376BE">
        <w:rPr>
          <w:rFonts w:ascii="Dubai" w:hAnsi="Dubai" w:cs="Dubai"/>
        </w:rPr>
        <w:t>for their friends and family</w:t>
      </w:r>
      <w:r w:rsidRPr="00293E70">
        <w:rPr>
          <w:rFonts w:ascii="Dubai" w:hAnsi="Dubai" w:cs="Dubai"/>
        </w:rPr>
        <w:t>.”</w:t>
      </w:r>
    </w:p>
    <w:p w:rsidR="000D4870" w:rsidRPr="00293E70" w:rsidRDefault="000D4870" w:rsidP="00972472">
      <w:pPr>
        <w:jc w:val="both"/>
        <w:rPr>
          <w:rFonts w:ascii="Dubai" w:hAnsi="Dubai" w:cs="Dubai"/>
          <w:color w:val="000000" w:themeColor="text1"/>
        </w:rPr>
      </w:pPr>
      <w:r w:rsidRPr="00293E70">
        <w:rPr>
          <w:rFonts w:ascii="Dubai" w:hAnsi="Dubai" w:cs="Dubai"/>
          <w:color w:val="000000" w:themeColor="text1"/>
        </w:rPr>
        <w:t> </w:t>
      </w:r>
    </w:p>
    <w:p w:rsidR="00266D9A" w:rsidRPr="00AA0380" w:rsidRDefault="001376BE" w:rsidP="00972472">
      <w:pPr>
        <w:jc w:val="both"/>
        <w:rPr>
          <w:rFonts w:ascii="Dubai" w:hAnsi="Dubai" w:cs="Dubai"/>
          <w:color w:val="000000" w:themeColor="text1"/>
        </w:rPr>
      </w:pPr>
      <w:r>
        <w:rPr>
          <w:rFonts w:ascii="Dubai" w:hAnsi="Dubai" w:cs="Dubai"/>
          <w:color w:val="000000" w:themeColor="text1"/>
        </w:rPr>
        <w:t>The Dubai Fitness Challenge Walk at JGE kicked off at the Clubhouse, where</w:t>
      </w:r>
      <w:r w:rsidR="00F21975" w:rsidRPr="00293E70">
        <w:rPr>
          <w:rFonts w:ascii="Dubai" w:hAnsi="Dubai" w:cs="Dubai"/>
          <w:color w:val="000000" w:themeColor="text1"/>
        </w:rPr>
        <w:t xml:space="preserve"> employees, residents and their families gathered </w:t>
      </w:r>
      <w:r>
        <w:rPr>
          <w:rFonts w:ascii="Dubai" w:hAnsi="Dubai" w:cs="Dubai"/>
          <w:color w:val="000000" w:themeColor="text1"/>
        </w:rPr>
        <w:t>and</w:t>
      </w:r>
      <w:r w:rsidR="00266D9A" w:rsidRPr="00293E70">
        <w:rPr>
          <w:rFonts w:ascii="Dubai" w:hAnsi="Dubai" w:cs="Dubai"/>
          <w:color w:val="000000" w:themeColor="text1"/>
        </w:rPr>
        <w:t xml:space="preserve"> were offered a selection of energy boosters</w:t>
      </w:r>
      <w:r w:rsidR="00A90AD6" w:rsidRPr="00293E70">
        <w:rPr>
          <w:rFonts w:ascii="Dubai" w:hAnsi="Dubai" w:cs="Dubai"/>
          <w:color w:val="000000" w:themeColor="text1"/>
        </w:rPr>
        <w:t>, fruits,</w:t>
      </w:r>
      <w:r w:rsidR="00266D9A" w:rsidRPr="00293E70">
        <w:rPr>
          <w:rFonts w:ascii="Dubai" w:hAnsi="Dubai" w:cs="Dubai"/>
          <w:color w:val="000000" w:themeColor="text1"/>
        </w:rPr>
        <w:t xml:space="preserve"> and </w:t>
      </w:r>
      <w:r w:rsidR="00A90AD6" w:rsidRPr="00293E70">
        <w:rPr>
          <w:rFonts w:ascii="Dubai" w:hAnsi="Dubai" w:cs="Dubai"/>
          <w:color w:val="000000" w:themeColor="text1"/>
        </w:rPr>
        <w:t xml:space="preserve">cold </w:t>
      </w:r>
      <w:r w:rsidR="00266D9A" w:rsidRPr="00293E70">
        <w:rPr>
          <w:rFonts w:ascii="Dubai" w:hAnsi="Dubai" w:cs="Dubai"/>
          <w:color w:val="000000" w:themeColor="text1"/>
        </w:rPr>
        <w:t>refreshments to get the</w:t>
      </w:r>
      <w:r w:rsidR="00A90AD6" w:rsidRPr="00293E70">
        <w:rPr>
          <w:rFonts w:ascii="Dubai" w:hAnsi="Dubai" w:cs="Dubai"/>
          <w:color w:val="000000" w:themeColor="text1"/>
        </w:rPr>
        <w:t>m fully energi</w:t>
      </w:r>
      <w:r>
        <w:rPr>
          <w:rFonts w:ascii="Dubai" w:hAnsi="Dubai" w:cs="Dubai"/>
          <w:color w:val="000000" w:themeColor="text1"/>
        </w:rPr>
        <w:t>s</w:t>
      </w:r>
      <w:r w:rsidR="00A90AD6" w:rsidRPr="00293E70">
        <w:rPr>
          <w:rFonts w:ascii="Dubai" w:hAnsi="Dubai" w:cs="Dubai"/>
          <w:color w:val="000000" w:themeColor="text1"/>
        </w:rPr>
        <w:t>ed ahead of the long walk</w:t>
      </w:r>
      <w:r w:rsidR="00266D9A" w:rsidRPr="00293E70">
        <w:rPr>
          <w:rFonts w:ascii="Dubai" w:hAnsi="Dubai" w:cs="Dubai"/>
          <w:color w:val="000000" w:themeColor="text1"/>
        </w:rPr>
        <w:t>.</w:t>
      </w:r>
      <w:r w:rsidR="00266D9A" w:rsidRPr="00293E70">
        <w:rPr>
          <w:rFonts w:ascii="Dubai" w:hAnsi="Dubai" w:cs="Dubai"/>
          <w:color w:val="000000" w:themeColor="text1"/>
          <w:shd w:val="clear" w:color="auto" w:fill="FFFFFF"/>
        </w:rPr>
        <w:t xml:space="preserve"> </w:t>
      </w:r>
      <w:r w:rsidR="00293E70">
        <w:rPr>
          <w:rFonts w:ascii="Dubai" w:hAnsi="Dubai" w:cs="Dubai"/>
          <w:color w:val="000000" w:themeColor="text1"/>
          <w:shd w:val="clear" w:color="auto" w:fill="FFFFFF"/>
        </w:rPr>
        <w:t>All participants</w:t>
      </w:r>
      <w:r w:rsidR="00293E70" w:rsidRPr="00293E70">
        <w:rPr>
          <w:rFonts w:ascii="Dubai" w:hAnsi="Dubai" w:cs="Dubai"/>
          <w:color w:val="000000" w:themeColor="text1"/>
          <w:shd w:val="clear" w:color="auto" w:fill="FFFFFF"/>
        </w:rPr>
        <w:t xml:space="preserve"> </w:t>
      </w:r>
      <w:r w:rsidR="00293E70">
        <w:rPr>
          <w:rFonts w:ascii="Dubai" w:hAnsi="Dubai" w:cs="Dubai"/>
          <w:color w:val="000000" w:themeColor="text1"/>
          <w:shd w:val="clear" w:color="auto" w:fill="FFFFFF"/>
        </w:rPr>
        <w:t>were</w:t>
      </w:r>
      <w:r w:rsidR="00293E70" w:rsidRPr="00293E70">
        <w:rPr>
          <w:rFonts w:ascii="Dubai" w:hAnsi="Dubai" w:cs="Dubai"/>
          <w:color w:val="000000" w:themeColor="text1"/>
          <w:shd w:val="clear" w:color="auto" w:fill="FFFFFF"/>
        </w:rPr>
        <w:t xml:space="preserve"> </w:t>
      </w:r>
      <w:r w:rsidR="00EB1BD8" w:rsidRPr="00293E70">
        <w:rPr>
          <w:rFonts w:ascii="Dubai" w:hAnsi="Dubai" w:cs="Dubai"/>
          <w:color w:val="000000" w:themeColor="text1"/>
          <w:shd w:val="clear" w:color="auto" w:fill="FFFFFF"/>
        </w:rPr>
        <w:t>asked to record their fitness activity on the Dubai Fitness Challenge App that tracks citywide activity throughout the initiative</w:t>
      </w:r>
      <w:r>
        <w:rPr>
          <w:rFonts w:ascii="Dubai" w:hAnsi="Dubai" w:cs="Dubai"/>
          <w:color w:val="000000" w:themeColor="text1"/>
          <w:shd w:val="clear" w:color="auto" w:fill="FFFFFF"/>
        </w:rPr>
        <w:t xml:space="preserve">, ensuring that the JGE community’s efforts will help contribute to </w:t>
      </w:r>
      <w:r w:rsidRPr="00AA0380">
        <w:rPr>
          <w:rFonts w:ascii="Dubai" w:hAnsi="Dubai" w:cs="Dubai"/>
          <w:color w:val="000000" w:themeColor="text1"/>
          <w:shd w:val="clear" w:color="auto" w:fill="FFFFFF"/>
        </w:rPr>
        <w:t>the city’s goal</w:t>
      </w:r>
      <w:r w:rsidR="00EB1BD8" w:rsidRPr="00AA0380">
        <w:rPr>
          <w:rFonts w:ascii="Dubai" w:hAnsi="Dubai" w:cs="Dubai"/>
          <w:color w:val="000000" w:themeColor="text1"/>
          <w:shd w:val="clear" w:color="auto" w:fill="FFFFFF"/>
        </w:rPr>
        <w:t>.</w:t>
      </w:r>
    </w:p>
    <w:p w:rsidR="00266D9A" w:rsidRPr="00AA0380" w:rsidRDefault="00266D9A" w:rsidP="00972472">
      <w:pPr>
        <w:jc w:val="both"/>
        <w:rPr>
          <w:rFonts w:ascii="Dubai" w:hAnsi="Dubai" w:cs="Dubai"/>
          <w:color w:val="000000" w:themeColor="text1"/>
          <w:shd w:val="clear" w:color="auto" w:fill="FFFFFF"/>
        </w:rPr>
      </w:pPr>
    </w:p>
    <w:p w:rsidR="00FA3636" w:rsidRPr="00AA0380" w:rsidRDefault="00EB1BD8" w:rsidP="00AA0380">
      <w:pPr>
        <w:jc w:val="both"/>
        <w:rPr>
          <w:rFonts w:ascii="Dubai" w:hAnsi="Dubai" w:cs="Dubai"/>
          <w:color w:val="000000" w:themeColor="text1"/>
          <w:sz w:val="24"/>
          <w:szCs w:val="24"/>
        </w:rPr>
      </w:pPr>
      <w:r w:rsidRPr="00AA0380">
        <w:rPr>
          <w:rFonts w:ascii="Dubai" w:hAnsi="Dubai" w:cs="Dubai"/>
          <w:color w:val="000000" w:themeColor="text1"/>
          <w:shd w:val="clear" w:color="auto" w:fill="FFFFFF"/>
        </w:rPr>
        <w:t>The Dubai Fitness Challenge Wa</w:t>
      </w:r>
      <w:r w:rsidR="00266D9A" w:rsidRPr="00AA0380">
        <w:rPr>
          <w:rFonts w:ascii="Dubai" w:hAnsi="Dubai" w:cs="Dubai"/>
          <w:color w:val="000000" w:themeColor="text1"/>
          <w:shd w:val="clear" w:color="auto" w:fill="FFFFFF"/>
        </w:rPr>
        <w:t xml:space="preserve">lk covered </w:t>
      </w:r>
      <w:r w:rsidR="00AA0380" w:rsidRPr="00AA0380">
        <w:rPr>
          <w:rFonts w:ascii="Dubai" w:hAnsi="Dubai"/>
          <w:color w:val="000000" w:themeColor="text1"/>
          <w:lang w:eastAsia="en-US"/>
        </w:rPr>
        <w:t xml:space="preserve">5 holes of the Earth Golf Course and </w:t>
      </w:r>
      <w:r w:rsidR="001B2F38">
        <w:rPr>
          <w:rFonts w:ascii="Dubai" w:hAnsi="Dubai"/>
          <w:color w:val="000000" w:themeColor="text1"/>
          <w:lang w:eastAsia="en-US"/>
        </w:rPr>
        <w:t>was</w:t>
      </w:r>
      <w:r w:rsidR="001B2F38" w:rsidRPr="00AA0380">
        <w:rPr>
          <w:rFonts w:ascii="Dubai" w:hAnsi="Dubai"/>
          <w:color w:val="000000" w:themeColor="text1"/>
          <w:lang w:eastAsia="en-US"/>
        </w:rPr>
        <w:t xml:space="preserve"> </w:t>
      </w:r>
      <w:r w:rsidR="00AA0380" w:rsidRPr="00AA0380">
        <w:rPr>
          <w:rFonts w:ascii="Dubai" w:hAnsi="Dubai"/>
          <w:color w:val="000000" w:themeColor="text1"/>
          <w:lang w:eastAsia="en-US"/>
        </w:rPr>
        <w:t xml:space="preserve">approximately 2.5km long </w:t>
      </w:r>
    </w:p>
    <w:p w:rsidR="00B30A29" w:rsidRPr="00293E70" w:rsidRDefault="00B30A29" w:rsidP="00B30A29">
      <w:pPr>
        <w:spacing w:after="120"/>
        <w:jc w:val="center"/>
        <w:rPr>
          <w:rFonts w:ascii="Dubai" w:hAnsi="Dubai" w:cs="Dubai"/>
          <w:b/>
        </w:rPr>
      </w:pPr>
      <w:r w:rsidRPr="00293E70">
        <w:rPr>
          <w:rFonts w:ascii="Dubai" w:hAnsi="Dubai" w:cs="Dubai"/>
          <w:b/>
        </w:rPr>
        <w:t>*ENDS*</w:t>
      </w:r>
    </w:p>
    <w:p w:rsidR="00B30A29" w:rsidRPr="00293E70" w:rsidRDefault="00B30A29" w:rsidP="00B30A29">
      <w:pPr>
        <w:spacing w:after="120"/>
        <w:jc w:val="center"/>
        <w:rPr>
          <w:rFonts w:ascii="Dubai" w:hAnsi="Dubai" w:cs="Dubai"/>
        </w:rPr>
      </w:pPr>
    </w:p>
    <w:p w:rsidR="00B30A29" w:rsidRPr="00293E70" w:rsidRDefault="00B30A29" w:rsidP="00B30A29">
      <w:pPr>
        <w:spacing w:after="120"/>
        <w:outlineLvl w:val="0"/>
        <w:rPr>
          <w:rFonts w:ascii="Dubai" w:hAnsi="Dubai" w:cs="Dubai"/>
          <w:b/>
          <w:u w:val="single"/>
        </w:rPr>
      </w:pPr>
      <w:r w:rsidRPr="00293E70">
        <w:rPr>
          <w:rFonts w:ascii="Dubai" w:hAnsi="Dubai" w:cs="Dubai"/>
          <w:b/>
          <w:u w:val="single"/>
        </w:rPr>
        <w:t>Notes to Editor</w:t>
      </w:r>
    </w:p>
    <w:p w:rsidR="00B30A29" w:rsidRPr="00293E70" w:rsidRDefault="00B30A29" w:rsidP="00B30A29">
      <w:pPr>
        <w:rPr>
          <w:rFonts w:ascii="Dubai" w:hAnsi="Dubai" w:cs="Dubai"/>
        </w:rPr>
      </w:pPr>
    </w:p>
    <w:p w:rsidR="00B30A29" w:rsidRPr="00293E70" w:rsidRDefault="00B30A29" w:rsidP="00B30A29">
      <w:pPr>
        <w:rPr>
          <w:rFonts w:ascii="Dubai" w:hAnsi="Dubai" w:cs="Dubai"/>
        </w:rPr>
      </w:pPr>
    </w:p>
    <w:p w:rsidR="00B30A29" w:rsidRPr="00293E70" w:rsidRDefault="00B30A29" w:rsidP="00B30A29">
      <w:pPr>
        <w:rPr>
          <w:rFonts w:ascii="Dubai" w:hAnsi="Dubai" w:cs="Dubai"/>
          <w:b/>
          <w:bCs/>
        </w:rPr>
      </w:pPr>
      <w:r w:rsidRPr="00293E70">
        <w:rPr>
          <w:rFonts w:ascii="Dubai" w:hAnsi="Dubai" w:cs="Dubai"/>
          <w:b/>
          <w:bCs/>
        </w:rPr>
        <w:t>About Jumeirah Golf Estates</w:t>
      </w:r>
    </w:p>
    <w:p w:rsidR="00B30A29" w:rsidRPr="00293E70" w:rsidRDefault="00B30A29" w:rsidP="00B30A29">
      <w:pPr>
        <w:jc w:val="lowKashida"/>
        <w:rPr>
          <w:rFonts w:ascii="Dubai" w:hAnsi="Dubai" w:cs="Dubai"/>
        </w:rPr>
      </w:pPr>
      <w:r w:rsidRPr="00293E70">
        <w:rPr>
          <w:rFonts w:ascii="Dubai" w:hAnsi="Dubai" w:cs="Dubai"/>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rsidR="00B30A29" w:rsidRPr="00293E70" w:rsidRDefault="00B30A29" w:rsidP="00B30A29">
      <w:pPr>
        <w:jc w:val="lowKashida"/>
        <w:rPr>
          <w:rFonts w:ascii="Dubai" w:hAnsi="Dubai" w:cs="Dubai"/>
        </w:rPr>
      </w:pPr>
    </w:p>
    <w:p w:rsidR="00B30A29" w:rsidRPr="00293E70" w:rsidRDefault="00B30A29" w:rsidP="00B30A29">
      <w:pPr>
        <w:jc w:val="lowKashida"/>
        <w:rPr>
          <w:rFonts w:ascii="Dubai" w:hAnsi="Dubai" w:cs="Dubai"/>
        </w:rPr>
      </w:pPr>
      <w:r w:rsidRPr="00293E70">
        <w:rPr>
          <w:rFonts w:ascii="Dubai" w:hAnsi="Dubai" w:cs="Dubai"/>
        </w:rPr>
        <w:t xml:space="preserve">The Fire &amp; Earth courses are part of Jumeirah Golf Estates Phase A development, which consists of 375 hectares of a 1,119 hectare land parcel, and incorporates 16 residential communities, comprising of more than 1,800 constructed and under construction properties. </w:t>
      </w:r>
    </w:p>
    <w:p w:rsidR="00B30A29" w:rsidRPr="00293E70" w:rsidRDefault="00B30A29" w:rsidP="00B30A29">
      <w:pPr>
        <w:rPr>
          <w:rFonts w:ascii="Dubai" w:hAnsi="Dubai" w:cs="Dubai"/>
        </w:rPr>
      </w:pPr>
    </w:p>
    <w:p w:rsidR="00B30A29" w:rsidRPr="00293E70" w:rsidRDefault="00B30A29" w:rsidP="00B30A29">
      <w:pPr>
        <w:jc w:val="both"/>
        <w:rPr>
          <w:rFonts w:ascii="Dubai" w:hAnsi="Dubai" w:cs="Dubai"/>
        </w:rPr>
      </w:pPr>
      <w:r w:rsidRPr="00293E70">
        <w:rPr>
          <w:rFonts w:ascii="Dubai" w:hAnsi="Dubai" w:cs="Dubai"/>
        </w:rPr>
        <w:t xml:space="preserve">Visit </w:t>
      </w:r>
      <w:hyperlink r:id="rId5" w:history="1">
        <w:r w:rsidRPr="00293E70">
          <w:rPr>
            <w:rFonts w:ascii="Dubai" w:hAnsi="Dubai" w:cs="Dubai"/>
          </w:rPr>
          <w:t>JumeirahGolfEstates.com</w:t>
        </w:r>
      </w:hyperlink>
      <w:r w:rsidRPr="00293E70">
        <w:rPr>
          <w:rFonts w:ascii="Dubai" w:hAnsi="Dubai" w:cs="Dubai"/>
        </w:rPr>
        <w:t xml:space="preserve"> for more information and connect with Jumeirah Golf Estates on </w:t>
      </w:r>
      <w:hyperlink r:id="rId6" w:history="1">
        <w:r w:rsidRPr="00293E70">
          <w:rPr>
            <w:rFonts w:ascii="Dubai" w:hAnsi="Dubai" w:cs="Dubai"/>
          </w:rPr>
          <w:t>Facebook</w:t>
        </w:r>
      </w:hyperlink>
      <w:r w:rsidRPr="00293E70">
        <w:rPr>
          <w:rFonts w:ascii="Dubai" w:hAnsi="Dubai" w:cs="Dubai"/>
        </w:rPr>
        <w:t xml:space="preserve">, </w:t>
      </w:r>
      <w:hyperlink r:id="rId7" w:history="1">
        <w:r w:rsidRPr="00293E70">
          <w:rPr>
            <w:rFonts w:ascii="Dubai" w:hAnsi="Dubai" w:cs="Dubai"/>
          </w:rPr>
          <w:t>Twitter</w:t>
        </w:r>
      </w:hyperlink>
      <w:r w:rsidRPr="00293E70">
        <w:rPr>
          <w:rFonts w:ascii="Dubai" w:hAnsi="Dubai" w:cs="Dubai"/>
        </w:rPr>
        <w:t xml:space="preserve">, and on </w:t>
      </w:r>
      <w:r w:rsidRPr="00293E70">
        <w:rPr>
          <w:rFonts w:ascii="Dubai" w:hAnsi="Dubai" w:cs="Dubai"/>
        </w:rPr>
        <w:fldChar w:fldCharType="begin"/>
      </w:r>
      <w:r w:rsidRPr="00293E70">
        <w:rPr>
          <w:rFonts w:ascii="Dubai" w:hAnsi="Dubai" w:cs="Dubai"/>
        </w:rPr>
        <w:instrText>HYPERLINK "https://instagram.com/jumeirahgolfest/"</w:instrText>
      </w:r>
      <w:r w:rsidRPr="00293E70">
        <w:rPr>
          <w:rFonts w:ascii="Dubai" w:hAnsi="Dubai" w:cs="Dubai"/>
        </w:rPr>
        <w:fldChar w:fldCharType="separate"/>
      </w:r>
      <w:r w:rsidRPr="00293E70">
        <w:rPr>
          <w:rFonts w:ascii="Dubai" w:hAnsi="Dubai" w:cs="Dubai"/>
        </w:rPr>
        <w:t>Instagram</w:t>
      </w:r>
    </w:p>
    <w:p w:rsidR="00B30A29" w:rsidRPr="00293E70" w:rsidRDefault="00B30A29" w:rsidP="00B30A29">
      <w:pPr>
        <w:jc w:val="both"/>
        <w:rPr>
          <w:rFonts w:ascii="Dubai" w:hAnsi="Dubai" w:cs="Dubai"/>
        </w:rPr>
      </w:pPr>
      <w:r w:rsidRPr="00293E70">
        <w:rPr>
          <w:rFonts w:ascii="Dubai" w:hAnsi="Dubai" w:cs="Dubai"/>
        </w:rPr>
        <w:fldChar w:fldCharType="end"/>
      </w:r>
    </w:p>
    <w:p w:rsidR="00B30A29" w:rsidRPr="00293E70" w:rsidRDefault="00B30A29" w:rsidP="00B30A29">
      <w:pPr>
        <w:jc w:val="both"/>
        <w:rPr>
          <w:rFonts w:ascii="Dubai" w:hAnsi="Dubai" w:cs="Dubai"/>
        </w:rPr>
      </w:pPr>
    </w:p>
    <w:p w:rsidR="00B30A29" w:rsidRPr="00293E70" w:rsidRDefault="00B30A29" w:rsidP="00B30A29">
      <w:pPr>
        <w:jc w:val="both"/>
        <w:outlineLvl w:val="0"/>
        <w:rPr>
          <w:rFonts w:ascii="Dubai" w:hAnsi="Dubai" w:cs="Dubai"/>
          <w:b/>
        </w:rPr>
      </w:pPr>
      <w:r w:rsidRPr="00293E70">
        <w:rPr>
          <w:rFonts w:ascii="Dubai" w:hAnsi="Dubai" w:cs="Dubai"/>
          <w:b/>
        </w:rPr>
        <w:t>Press inquiries:</w:t>
      </w:r>
    </w:p>
    <w:p w:rsidR="00B30A29" w:rsidRPr="00293E70" w:rsidRDefault="00B30A29" w:rsidP="00B30A29">
      <w:pPr>
        <w:rPr>
          <w:rFonts w:ascii="Dubai" w:hAnsi="Dubai" w:cs="Dubai"/>
        </w:rPr>
      </w:pPr>
      <w:r w:rsidRPr="00293E70">
        <w:rPr>
          <w:rFonts w:ascii="Dubai" w:hAnsi="Dubai" w:cs="Dubai"/>
        </w:rPr>
        <w:t xml:space="preserve">Yasmine Kassem </w:t>
      </w:r>
    </w:p>
    <w:p w:rsidR="00B30A29" w:rsidRPr="00293E70" w:rsidRDefault="00B30A29" w:rsidP="00B30A29">
      <w:pPr>
        <w:rPr>
          <w:rFonts w:ascii="Dubai" w:hAnsi="Dubai" w:cs="Dubai"/>
        </w:rPr>
      </w:pPr>
      <w:r w:rsidRPr="00293E70">
        <w:rPr>
          <w:rFonts w:ascii="Dubai" w:hAnsi="Dubai" w:cs="Dubai"/>
        </w:rPr>
        <w:t xml:space="preserve">Bell Pottinger </w:t>
      </w:r>
    </w:p>
    <w:p w:rsidR="00B30A29" w:rsidRPr="00293E70" w:rsidRDefault="001B2F38" w:rsidP="00B30A29">
      <w:pPr>
        <w:rPr>
          <w:rFonts w:ascii="Dubai" w:hAnsi="Dubai" w:cs="Dubai"/>
        </w:rPr>
      </w:pPr>
      <w:hyperlink r:id="rId8" w:history="1">
        <w:r w:rsidR="00B30A29" w:rsidRPr="00293E70">
          <w:rPr>
            <w:rStyle w:val="Hyperlink"/>
            <w:rFonts w:ascii="Dubai" w:hAnsi="Dubai" w:cs="Dubai"/>
          </w:rPr>
          <w:t>ykassem@bellpottinger.com</w:t>
        </w:r>
      </w:hyperlink>
      <w:r w:rsidR="00B30A29" w:rsidRPr="00293E70">
        <w:rPr>
          <w:rFonts w:ascii="Dubai" w:hAnsi="Dubai" w:cs="Dubai"/>
        </w:rPr>
        <w:t xml:space="preserve"> </w:t>
      </w:r>
    </w:p>
    <w:p w:rsidR="00580F6B" w:rsidRPr="00293E70" w:rsidRDefault="00B30A29" w:rsidP="00B30A29">
      <w:pPr>
        <w:rPr>
          <w:rFonts w:ascii="Dubai" w:hAnsi="Dubai" w:cs="Dubai"/>
          <w:sz w:val="24"/>
          <w:szCs w:val="24"/>
          <w:lang w:val="en-US"/>
        </w:rPr>
      </w:pPr>
      <w:r w:rsidRPr="00293E70">
        <w:rPr>
          <w:rFonts w:ascii="Dubai" w:hAnsi="Dubai" w:cs="Dubai"/>
        </w:rPr>
        <w:t>+971 55 471 0294</w:t>
      </w:r>
    </w:p>
    <w:sectPr w:rsidR="00580F6B" w:rsidRPr="00293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ubai">
    <w:altName w:val="Segoe U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B"/>
    <w:rsid w:val="000D4870"/>
    <w:rsid w:val="001376BE"/>
    <w:rsid w:val="001B2F38"/>
    <w:rsid w:val="00266D9A"/>
    <w:rsid w:val="00293E70"/>
    <w:rsid w:val="004166DF"/>
    <w:rsid w:val="00580F6B"/>
    <w:rsid w:val="0069453A"/>
    <w:rsid w:val="00765AE0"/>
    <w:rsid w:val="00813540"/>
    <w:rsid w:val="00835A10"/>
    <w:rsid w:val="00841652"/>
    <w:rsid w:val="00972472"/>
    <w:rsid w:val="009B7D37"/>
    <w:rsid w:val="00A90AD6"/>
    <w:rsid w:val="00AA0380"/>
    <w:rsid w:val="00AB4B3F"/>
    <w:rsid w:val="00B30A29"/>
    <w:rsid w:val="00C30654"/>
    <w:rsid w:val="00EB1BD8"/>
    <w:rsid w:val="00F21975"/>
    <w:rsid w:val="00FA3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F8F"/>
  <w15:chartTrackingRefBased/>
  <w15:docId w15:val="{7112F5DA-F681-4BB1-AAD9-619775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F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F6B"/>
    <w:rPr>
      <w:color w:val="0000FF"/>
      <w:u w:val="single"/>
    </w:rPr>
  </w:style>
  <w:style w:type="character" w:styleId="CommentReference">
    <w:name w:val="annotation reference"/>
    <w:basedOn w:val="DefaultParagraphFont"/>
    <w:uiPriority w:val="99"/>
    <w:semiHidden/>
    <w:unhideWhenUsed/>
    <w:rsid w:val="0069453A"/>
    <w:rPr>
      <w:sz w:val="16"/>
      <w:szCs w:val="16"/>
    </w:rPr>
  </w:style>
  <w:style w:type="paragraph" w:styleId="CommentText">
    <w:name w:val="annotation text"/>
    <w:basedOn w:val="Normal"/>
    <w:link w:val="CommentTextChar"/>
    <w:uiPriority w:val="99"/>
    <w:semiHidden/>
    <w:unhideWhenUsed/>
    <w:rsid w:val="0069453A"/>
    <w:rPr>
      <w:sz w:val="20"/>
      <w:szCs w:val="20"/>
    </w:rPr>
  </w:style>
  <w:style w:type="character" w:customStyle="1" w:styleId="CommentTextChar">
    <w:name w:val="Comment Text Char"/>
    <w:basedOn w:val="DefaultParagraphFont"/>
    <w:link w:val="CommentText"/>
    <w:uiPriority w:val="99"/>
    <w:semiHidden/>
    <w:rsid w:val="0069453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9453A"/>
    <w:rPr>
      <w:b/>
      <w:bCs/>
    </w:rPr>
  </w:style>
  <w:style w:type="character" w:customStyle="1" w:styleId="CommentSubjectChar">
    <w:name w:val="Comment Subject Char"/>
    <w:basedOn w:val="CommentTextChar"/>
    <w:link w:val="CommentSubject"/>
    <w:uiPriority w:val="99"/>
    <w:semiHidden/>
    <w:rsid w:val="0069453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9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3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7422">
      <w:bodyDiv w:val="1"/>
      <w:marLeft w:val="0"/>
      <w:marRight w:val="0"/>
      <w:marTop w:val="0"/>
      <w:marBottom w:val="0"/>
      <w:divBdr>
        <w:top w:val="none" w:sz="0" w:space="0" w:color="auto"/>
        <w:left w:val="none" w:sz="0" w:space="0" w:color="auto"/>
        <w:bottom w:val="none" w:sz="0" w:space="0" w:color="auto"/>
        <w:right w:val="none" w:sz="0" w:space="0" w:color="auto"/>
      </w:divBdr>
    </w:div>
    <w:div w:id="203568935">
      <w:bodyDiv w:val="1"/>
      <w:marLeft w:val="0"/>
      <w:marRight w:val="0"/>
      <w:marTop w:val="0"/>
      <w:marBottom w:val="0"/>
      <w:divBdr>
        <w:top w:val="none" w:sz="0" w:space="0" w:color="auto"/>
        <w:left w:val="none" w:sz="0" w:space="0" w:color="auto"/>
        <w:bottom w:val="none" w:sz="0" w:space="0" w:color="auto"/>
        <w:right w:val="none" w:sz="0" w:space="0" w:color="auto"/>
      </w:divBdr>
    </w:div>
    <w:div w:id="17090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assem@bellpottinger.com" TargetMode="External"/><Relationship Id="rId3" Type="http://schemas.openxmlformats.org/officeDocument/2006/relationships/webSettings" Target="webSettings.xml"/><Relationship Id="rId7" Type="http://schemas.openxmlformats.org/officeDocument/2006/relationships/hyperlink" Target="http://www.twitter.com/JumeirahGol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umeirah-Golf-Estates-Golf-Club-131022593605993" TargetMode="External"/><Relationship Id="rId5" Type="http://schemas.openxmlformats.org/officeDocument/2006/relationships/hyperlink" Target="http://www.jumeirahgolfestat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3</cp:revision>
  <dcterms:created xsi:type="dcterms:W3CDTF">2017-11-05T04:53:00Z</dcterms:created>
  <dcterms:modified xsi:type="dcterms:W3CDTF">2017-11-05T04:54:00Z</dcterms:modified>
</cp:coreProperties>
</file>